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A18" w:rsidRPr="00C43AC9" w:rsidRDefault="00645DCB" w:rsidP="00C43AC9">
      <w:pPr>
        <w:jc w:val="center"/>
        <w:rPr>
          <w:b/>
        </w:rPr>
      </w:pPr>
      <w:r w:rsidRPr="00C43AC9">
        <w:rPr>
          <w:b/>
        </w:rPr>
        <w:t>Ogres novada skolēnu zinātniski pētniecisko darbu konkurss 2016. noslēdzies</w:t>
      </w:r>
    </w:p>
    <w:p w:rsidR="00645DCB" w:rsidRDefault="00645DCB" w:rsidP="00C43AC9">
      <w:pPr>
        <w:ind w:firstLine="851"/>
        <w:jc w:val="both"/>
      </w:pPr>
      <w:r>
        <w:t>19.02.2016. Ogres 1. vidusskolā norisinājās Ogres novada skolēnu ZPD konkurss.</w:t>
      </w:r>
    </w:p>
    <w:p w:rsidR="00645DCB" w:rsidRDefault="00645DCB" w:rsidP="00C43AC9">
      <w:pPr>
        <w:ind w:firstLine="851"/>
        <w:jc w:val="both"/>
      </w:pPr>
      <w:r>
        <w:t xml:space="preserve">Konkursā piedalījās 21 vidusskolēns ar 18 ZPD lasījumiem no piecām Ogres novada skolām: Ogres 1. vidusskolas, Ogres Valsts ģimnāzijas, </w:t>
      </w:r>
      <w:proofErr w:type="spellStart"/>
      <w:r>
        <w:t>Jaunogres</w:t>
      </w:r>
      <w:proofErr w:type="spellEnd"/>
      <w:r>
        <w:t xml:space="preserve"> vidusskolas, Suntažu vidusskolas un Madlienas vidusskolas.</w:t>
      </w:r>
    </w:p>
    <w:p w:rsidR="00645DCB" w:rsidRDefault="00645DCB" w:rsidP="00C43AC9">
      <w:pPr>
        <w:ind w:firstLine="851"/>
        <w:jc w:val="both"/>
      </w:pPr>
      <w:r>
        <w:t>Šogad konkursā tika pārstāvētas tādas zinātņu nozares, k</w:t>
      </w:r>
      <w:r w:rsidR="00C43AC9">
        <w:t xml:space="preserve">ā cittautu valodniecība un ārzemju literatūras zinātne un vēsture, latviešu literatūras zinātne un vēsture, </w:t>
      </w:r>
      <w:proofErr w:type="spellStart"/>
      <w:r w:rsidR="00C43AC9">
        <w:t>kulturoloģija</w:t>
      </w:r>
      <w:proofErr w:type="spellEnd"/>
      <w:r w:rsidR="00C43AC9">
        <w:t>, pedagoģija,</w:t>
      </w:r>
      <w:r w:rsidR="00C43AC9" w:rsidRPr="00645DCB">
        <w:t xml:space="preserve"> </w:t>
      </w:r>
      <w:r w:rsidR="00C43AC9">
        <w:t>psiholoģija,</w:t>
      </w:r>
      <w:r w:rsidR="00C43AC9" w:rsidRPr="00645DCB">
        <w:t xml:space="preserve"> </w:t>
      </w:r>
      <w:bookmarkStart w:id="0" w:name="_GoBack"/>
      <w:bookmarkEnd w:id="0"/>
      <w:r w:rsidR="00C43AC9">
        <w:t>vēsture un kultūrvēsturiskais mantojums,</w:t>
      </w:r>
      <w:r w:rsidR="00C43AC9" w:rsidRPr="00645DCB">
        <w:t xml:space="preserve"> </w:t>
      </w:r>
      <w:r w:rsidR="00C43AC9">
        <w:t>fizika, inženierzinātnes, veselības zinātne, vides zinātne,</w:t>
      </w:r>
      <w:r w:rsidR="00C43AC9" w:rsidRPr="00645DCB">
        <w:t xml:space="preserve"> </w:t>
      </w:r>
      <w:r w:rsidR="00C43AC9">
        <w:t>zemes zinātne.</w:t>
      </w:r>
    </w:p>
    <w:p w:rsidR="00645DCB" w:rsidRDefault="00C43AC9" w:rsidP="00C43AC9">
      <w:pPr>
        <w:ind w:firstLine="851"/>
        <w:jc w:val="both"/>
      </w:pPr>
      <w:r>
        <w:t>Uz Latvijas 40. skolēnu zinātniskās konferences 2. posma norisi Pierīgas reģionā, kas norisināsies martā Siguldas Valsts ģimnāzijā, tika izvirzīti:</w:t>
      </w:r>
    </w:p>
    <w:tbl>
      <w:tblPr>
        <w:tblW w:w="9833" w:type="dxa"/>
        <w:tblInd w:w="93" w:type="dxa"/>
        <w:tblLook w:val="04A0" w:firstRow="1" w:lastRow="0" w:firstColumn="1" w:lastColumn="0" w:noHBand="0" w:noVBand="1"/>
      </w:tblPr>
      <w:tblGrid>
        <w:gridCol w:w="652"/>
        <w:gridCol w:w="1348"/>
        <w:gridCol w:w="643"/>
        <w:gridCol w:w="1660"/>
        <w:gridCol w:w="2516"/>
        <w:gridCol w:w="1134"/>
        <w:gridCol w:w="1880"/>
      </w:tblGrid>
      <w:tr w:rsidR="00C43AC9" w:rsidRPr="00C43AC9" w:rsidTr="00C43AC9">
        <w:trPr>
          <w:trHeight w:val="45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C9" w:rsidRPr="00C43AC9" w:rsidRDefault="00C43AC9" w:rsidP="00C43A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proofErr w:type="spellStart"/>
            <w:r w:rsidRPr="00C43A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N.p.k</w:t>
            </w:r>
            <w:proofErr w:type="spellEnd"/>
            <w:r w:rsidRPr="00C43A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C9" w:rsidRPr="00C43AC9" w:rsidRDefault="00C43AC9" w:rsidP="00C43A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C43A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Skola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C9" w:rsidRPr="00C43AC9" w:rsidRDefault="00C43AC9" w:rsidP="00C43A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C43A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Klase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C9" w:rsidRPr="00C43AC9" w:rsidRDefault="00C43AC9" w:rsidP="00C43A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C43A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Darba autors (vārds, uzvārds)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C9" w:rsidRPr="00C43AC9" w:rsidRDefault="00C43AC9" w:rsidP="00C43A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C43A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Darba nosaukums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C9" w:rsidRPr="00C43AC9" w:rsidRDefault="00C43AC9" w:rsidP="00C43A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C43A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Darba vadītājs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C9" w:rsidRPr="00C43AC9" w:rsidRDefault="00C43AC9" w:rsidP="00C43A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C43A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Sekcija</w:t>
            </w:r>
          </w:p>
        </w:tc>
      </w:tr>
      <w:tr w:rsidR="00C43AC9" w:rsidRPr="00C43AC9" w:rsidTr="00C43AC9">
        <w:trPr>
          <w:trHeight w:val="1129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C9" w:rsidRPr="00C43AC9" w:rsidRDefault="00C43AC9" w:rsidP="00C43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43AC9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C9" w:rsidRPr="00C43AC9" w:rsidRDefault="00C43AC9" w:rsidP="00C43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</w:pPr>
            <w:r w:rsidRPr="00C43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Ogres 1. vidusskola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C9" w:rsidRPr="00C43AC9" w:rsidRDefault="00C43AC9" w:rsidP="00C43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</w:pPr>
            <w:r w:rsidRPr="00C43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C9" w:rsidRPr="00C43AC9" w:rsidRDefault="00C43AC9" w:rsidP="00C43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</w:pPr>
            <w:r w:rsidRPr="00C43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 xml:space="preserve"> Līga </w:t>
            </w:r>
            <w:proofErr w:type="spellStart"/>
            <w:r w:rsidRPr="00C43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Latvele</w:t>
            </w:r>
            <w:proofErr w:type="spellEnd"/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C9" w:rsidRPr="00C43AC9" w:rsidRDefault="00C43AC9" w:rsidP="00C43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</w:pPr>
            <w:r w:rsidRPr="00C43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Tēlu salīdzinājums Ingus Rubeņa daiļdarbā „Vecās Bekas baiļu stāsti” un latviešu tautas pasakās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C9" w:rsidRPr="00C43AC9" w:rsidRDefault="00C43AC9" w:rsidP="00C43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</w:pPr>
            <w:r w:rsidRPr="00C43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Antra Puriņa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C9" w:rsidRPr="00C43AC9" w:rsidRDefault="00C43AC9" w:rsidP="00C43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</w:pPr>
            <w:r w:rsidRPr="00C43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Latviešu literatūras zinātne un vēsture</w:t>
            </w:r>
          </w:p>
        </w:tc>
      </w:tr>
      <w:tr w:rsidR="00C43AC9" w:rsidRPr="00C43AC9" w:rsidTr="00C43AC9">
        <w:trPr>
          <w:trHeight w:val="108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C9" w:rsidRPr="00C43AC9" w:rsidRDefault="00C43AC9" w:rsidP="00C43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43AC9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C9" w:rsidRPr="00C43AC9" w:rsidRDefault="00C43AC9" w:rsidP="00C43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</w:pPr>
            <w:r w:rsidRPr="00C43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Ogres 1. vidusskola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C9" w:rsidRPr="00C43AC9" w:rsidRDefault="00C43AC9" w:rsidP="00C43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</w:pPr>
            <w:r w:rsidRPr="00C43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C9" w:rsidRPr="00C43AC9" w:rsidRDefault="00C43AC9" w:rsidP="00C43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</w:pPr>
            <w:r w:rsidRPr="00C43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 xml:space="preserve">Renārs </w:t>
            </w:r>
            <w:proofErr w:type="spellStart"/>
            <w:r w:rsidRPr="00C43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Reveliņš</w:t>
            </w:r>
            <w:proofErr w:type="spellEnd"/>
            <w:r w:rsidRPr="00C43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C9" w:rsidRPr="00C43AC9" w:rsidRDefault="00C43AC9" w:rsidP="00C43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</w:pPr>
            <w:r w:rsidRPr="00C43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Emocionālā izdegšana dažādās profesiju grupās saistībā ar temperamenta iezīmēm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C9" w:rsidRPr="00C43AC9" w:rsidRDefault="00C43AC9" w:rsidP="00C43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</w:pPr>
            <w:r w:rsidRPr="00C43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 xml:space="preserve">Jolanta </w:t>
            </w:r>
            <w:proofErr w:type="spellStart"/>
            <w:r w:rsidRPr="00C43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Lamstere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C9" w:rsidRPr="00C43AC9" w:rsidRDefault="00C43AC9" w:rsidP="00C43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</w:pPr>
            <w:r w:rsidRPr="00C43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Psiholoģija</w:t>
            </w:r>
          </w:p>
        </w:tc>
      </w:tr>
      <w:tr w:rsidR="00C43AC9" w:rsidRPr="00C43AC9" w:rsidTr="00C43AC9">
        <w:trPr>
          <w:trHeight w:val="91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C9" w:rsidRPr="00C43AC9" w:rsidRDefault="00C43AC9" w:rsidP="00C43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43AC9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C9" w:rsidRPr="00C43AC9" w:rsidRDefault="00C43AC9" w:rsidP="00C43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</w:pPr>
            <w:r w:rsidRPr="00C43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Ogres 1. vidusskola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C9" w:rsidRPr="00C43AC9" w:rsidRDefault="00C43AC9" w:rsidP="00C43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</w:pPr>
            <w:r w:rsidRPr="00C43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C9" w:rsidRPr="00C43AC9" w:rsidRDefault="00C43AC9" w:rsidP="00C43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</w:pPr>
            <w:r w:rsidRPr="00C43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 xml:space="preserve">Lāsma </w:t>
            </w:r>
            <w:proofErr w:type="spellStart"/>
            <w:r w:rsidRPr="00C43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Padedze</w:t>
            </w:r>
            <w:proofErr w:type="spellEnd"/>
            <w:r w:rsidRPr="00C43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AC9" w:rsidRPr="00C43AC9" w:rsidRDefault="00C43AC9" w:rsidP="00C43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</w:pPr>
            <w:r w:rsidRPr="00C43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 xml:space="preserve">Fizisko īpašību attīstīšana vieglatlētikā Artūra </w:t>
            </w:r>
            <w:proofErr w:type="spellStart"/>
            <w:r w:rsidRPr="00C43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Priževoita</w:t>
            </w:r>
            <w:proofErr w:type="spellEnd"/>
            <w:r w:rsidRPr="00C43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C43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treniņgrupā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C9" w:rsidRPr="00C43AC9" w:rsidRDefault="00C43AC9" w:rsidP="00C43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C43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Irina</w:t>
            </w:r>
            <w:proofErr w:type="spellEnd"/>
            <w:r w:rsidRPr="00C43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C43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Grigale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C9" w:rsidRPr="00C43AC9" w:rsidRDefault="00C43AC9" w:rsidP="00C43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</w:pPr>
            <w:r w:rsidRPr="00C43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Veselības zinātne</w:t>
            </w:r>
          </w:p>
        </w:tc>
      </w:tr>
      <w:tr w:rsidR="00C43AC9" w:rsidRPr="00C43AC9" w:rsidTr="00C43AC9">
        <w:trPr>
          <w:trHeight w:val="762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C9" w:rsidRPr="00C43AC9" w:rsidRDefault="00C43AC9" w:rsidP="00C43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43AC9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C9" w:rsidRPr="00C43AC9" w:rsidRDefault="00C43AC9" w:rsidP="00C43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43AC9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Ogres Valsts ģimnāzija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C9" w:rsidRPr="00C43AC9" w:rsidRDefault="00C43AC9" w:rsidP="00C43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43AC9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C9" w:rsidRPr="00C43AC9" w:rsidRDefault="00C43AC9" w:rsidP="00C43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</w:pPr>
            <w:r w:rsidRPr="00C43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 xml:space="preserve">Vita </w:t>
            </w:r>
            <w:proofErr w:type="spellStart"/>
            <w:r w:rsidRPr="00C43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Konopecka</w:t>
            </w:r>
            <w:proofErr w:type="spellEnd"/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C9" w:rsidRPr="00C43AC9" w:rsidRDefault="00C43AC9" w:rsidP="00C43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</w:pPr>
            <w:r w:rsidRPr="00C43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Gaisa kvalitāte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C9" w:rsidRPr="00C43AC9" w:rsidRDefault="00C43AC9" w:rsidP="00C43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</w:pPr>
            <w:r w:rsidRPr="00C43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 xml:space="preserve">Tamāra </w:t>
            </w:r>
            <w:proofErr w:type="spellStart"/>
            <w:r w:rsidRPr="00C43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Brice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C9" w:rsidRPr="00C43AC9" w:rsidRDefault="00C43AC9" w:rsidP="00C43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</w:pPr>
            <w:r w:rsidRPr="00C43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 xml:space="preserve"> Inženierzinātnes</w:t>
            </w:r>
          </w:p>
        </w:tc>
      </w:tr>
      <w:tr w:rsidR="00C43AC9" w:rsidRPr="00C43AC9" w:rsidTr="00C43AC9">
        <w:trPr>
          <w:trHeight w:val="60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C9" w:rsidRPr="00C43AC9" w:rsidRDefault="00C43AC9" w:rsidP="00C43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43AC9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C9" w:rsidRPr="00C43AC9" w:rsidRDefault="00C43AC9" w:rsidP="00C43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43AC9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Ogres Valsts ģimnāzija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C9" w:rsidRPr="00C43AC9" w:rsidRDefault="00C43AC9" w:rsidP="00C43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43AC9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C9" w:rsidRPr="00C43AC9" w:rsidRDefault="00C43AC9" w:rsidP="00C43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</w:pPr>
            <w:r w:rsidRPr="00C43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 xml:space="preserve">Annija </w:t>
            </w:r>
            <w:proofErr w:type="spellStart"/>
            <w:r w:rsidRPr="00C43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Rošāne</w:t>
            </w:r>
            <w:proofErr w:type="spellEnd"/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C9" w:rsidRPr="00C43AC9" w:rsidRDefault="00C43AC9" w:rsidP="00C43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</w:pPr>
            <w:r w:rsidRPr="00C43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Zvaigzne Jāņa Rokpeļņa dzejā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C9" w:rsidRPr="00C43AC9" w:rsidRDefault="00C43AC9" w:rsidP="00C43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</w:pPr>
            <w:r w:rsidRPr="00C43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 xml:space="preserve">Laimdota </w:t>
            </w:r>
            <w:proofErr w:type="spellStart"/>
            <w:r w:rsidRPr="00C43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Jonkuse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C9" w:rsidRPr="00C43AC9" w:rsidRDefault="00C43AC9" w:rsidP="00C43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</w:pPr>
            <w:r w:rsidRPr="00C43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Latviešu literatūras zinātne un vēsture</w:t>
            </w:r>
          </w:p>
        </w:tc>
      </w:tr>
      <w:tr w:rsidR="00C43AC9" w:rsidRPr="00C43AC9" w:rsidTr="00C43AC9">
        <w:trPr>
          <w:trHeight w:val="197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C9" w:rsidRPr="00C43AC9" w:rsidRDefault="00C43AC9" w:rsidP="00C43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43AC9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C9" w:rsidRPr="00C43AC9" w:rsidRDefault="00C43AC9" w:rsidP="00C43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proofErr w:type="spellStart"/>
            <w:r w:rsidRPr="00C43AC9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Jaunogres</w:t>
            </w:r>
            <w:proofErr w:type="spellEnd"/>
            <w:r w:rsidRPr="00C43AC9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 vidusskola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C9" w:rsidRPr="00C43AC9" w:rsidRDefault="00C43AC9" w:rsidP="00C43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43AC9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C9" w:rsidRPr="00C43AC9" w:rsidRDefault="00C43AC9" w:rsidP="00C43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C43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Ružena</w:t>
            </w:r>
            <w:proofErr w:type="spellEnd"/>
            <w:r w:rsidRPr="00C43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C43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Monastirska</w:t>
            </w:r>
            <w:proofErr w:type="spellEnd"/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AC9" w:rsidRPr="00C43AC9" w:rsidRDefault="00C43AC9" w:rsidP="00C43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C43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Критический</w:t>
            </w:r>
            <w:proofErr w:type="spellEnd"/>
            <w:r w:rsidRPr="00C43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C43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анализ</w:t>
            </w:r>
            <w:proofErr w:type="spellEnd"/>
            <w:r w:rsidRPr="00C43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C43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переводов</w:t>
            </w:r>
            <w:proofErr w:type="spellEnd"/>
            <w:r w:rsidRPr="00C43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C43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имен</w:t>
            </w:r>
            <w:proofErr w:type="spellEnd"/>
            <w:r w:rsidRPr="00C43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C43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собственных</w:t>
            </w:r>
            <w:proofErr w:type="spellEnd"/>
            <w:r w:rsidRPr="00C43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 xml:space="preserve"> и </w:t>
            </w:r>
            <w:proofErr w:type="spellStart"/>
            <w:r w:rsidRPr="00C43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неологизмов</w:t>
            </w:r>
            <w:proofErr w:type="spellEnd"/>
            <w:r w:rsidRPr="00C43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C43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на</w:t>
            </w:r>
            <w:proofErr w:type="spellEnd"/>
            <w:r w:rsidRPr="00C43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C43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русский</w:t>
            </w:r>
            <w:proofErr w:type="spellEnd"/>
            <w:r w:rsidRPr="00C43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C43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язык</w:t>
            </w:r>
            <w:proofErr w:type="spellEnd"/>
            <w:r w:rsidRPr="00C43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C43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издательствами</w:t>
            </w:r>
            <w:proofErr w:type="spellEnd"/>
            <w:r w:rsidRPr="00C43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C43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Росмэн</w:t>
            </w:r>
            <w:proofErr w:type="spellEnd"/>
            <w:r w:rsidRPr="00C43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 xml:space="preserve"> и </w:t>
            </w:r>
            <w:proofErr w:type="spellStart"/>
            <w:r w:rsidRPr="00C43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Махаон</w:t>
            </w:r>
            <w:proofErr w:type="spellEnd"/>
            <w:r w:rsidRPr="00C43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C43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романа</w:t>
            </w:r>
            <w:proofErr w:type="spellEnd"/>
            <w:r w:rsidRPr="00C43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C43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Джоан</w:t>
            </w:r>
            <w:proofErr w:type="spellEnd"/>
            <w:r w:rsidRPr="00C43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C43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Роулинг</w:t>
            </w:r>
            <w:proofErr w:type="spellEnd"/>
            <w:r w:rsidRPr="00C43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 xml:space="preserve"> «</w:t>
            </w:r>
            <w:proofErr w:type="spellStart"/>
            <w:r w:rsidRPr="00C43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Гарри</w:t>
            </w:r>
            <w:proofErr w:type="spellEnd"/>
            <w:r w:rsidRPr="00C43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C43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Поттер</w:t>
            </w:r>
            <w:proofErr w:type="spellEnd"/>
            <w:r w:rsidRPr="00C43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 xml:space="preserve"> и </w:t>
            </w:r>
            <w:proofErr w:type="spellStart"/>
            <w:r w:rsidRPr="00C43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философский</w:t>
            </w:r>
            <w:proofErr w:type="spellEnd"/>
            <w:r w:rsidRPr="00C43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C43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камень</w:t>
            </w:r>
            <w:proofErr w:type="spellEnd"/>
            <w:r w:rsidRPr="00C43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C9" w:rsidRPr="00C43AC9" w:rsidRDefault="00C43AC9" w:rsidP="00C43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C43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Rimma</w:t>
            </w:r>
            <w:proofErr w:type="spellEnd"/>
            <w:r w:rsidRPr="00C43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C43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Ivančenko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C9" w:rsidRPr="00C43AC9" w:rsidRDefault="00C43AC9" w:rsidP="00C43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43AC9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Cittautu valodniecība un ārzemju literatūras zinātne un vēsture</w:t>
            </w:r>
          </w:p>
        </w:tc>
      </w:tr>
      <w:tr w:rsidR="00C43AC9" w:rsidRPr="00C43AC9" w:rsidTr="00C43AC9">
        <w:trPr>
          <w:trHeight w:val="982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C9" w:rsidRPr="00C43AC9" w:rsidRDefault="00C43AC9" w:rsidP="00C43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43AC9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C9" w:rsidRPr="00C43AC9" w:rsidRDefault="00C43AC9" w:rsidP="00C43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proofErr w:type="spellStart"/>
            <w:r w:rsidRPr="00C43AC9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Jaunogres</w:t>
            </w:r>
            <w:proofErr w:type="spellEnd"/>
            <w:r w:rsidRPr="00C43AC9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 vidusskola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C9" w:rsidRPr="00C43AC9" w:rsidRDefault="00C43AC9" w:rsidP="00C43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43AC9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C9" w:rsidRPr="00C43AC9" w:rsidRDefault="00C43AC9" w:rsidP="00C43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</w:pPr>
            <w:r w:rsidRPr="00C43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 xml:space="preserve">Anastasija </w:t>
            </w:r>
            <w:proofErr w:type="spellStart"/>
            <w:r w:rsidRPr="00C43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Roddate</w:t>
            </w:r>
            <w:proofErr w:type="spellEnd"/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C9" w:rsidRPr="00C43AC9" w:rsidRDefault="00C43AC9" w:rsidP="00C43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</w:pPr>
            <w:r w:rsidRPr="00C43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 xml:space="preserve">Degradējošo teritoriju </w:t>
            </w:r>
            <w:proofErr w:type="spellStart"/>
            <w:r w:rsidRPr="00C43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revitalizācija</w:t>
            </w:r>
            <w:proofErr w:type="spellEnd"/>
            <w:r w:rsidRPr="00C43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 xml:space="preserve"> ārstniecisko augu parkā Ikšķilē 2013.-2015.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C9" w:rsidRPr="00C43AC9" w:rsidRDefault="00C43AC9" w:rsidP="00C43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</w:pPr>
            <w:r w:rsidRPr="00C43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 xml:space="preserve">Anna </w:t>
            </w:r>
            <w:proofErr w:type="spellStart"/>
            <w:r w:rsidRPr="00C43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Roddate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C9" w:rsidRPr="00C43AC9" w:rsidRDefault="00C43AC9" w:rsidP="00C43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</w:pPr>
            <w:r w:rsidRPr="00C43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Zemes zinātne</w:t>
            </w:r>
          </w:p>
        </w:tc>
      </w:tr>
      <w:tr w:rsidR="00C43AC9" w:rsidRPr="00C43AC9" w:rsidTr="00C43AC9">
        <w:trPr>
          <w:trHeight w:val="557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AC9" w:rsidRPr="00C43AC9" w:rsidRDefault="00C43AC9" w:rsidP="00C43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43AC9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C9" w:rsidRPr="00C43AC9" w:rsidRDefault="00C43AC9" w:rsidP="00C43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43AC9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Suntažu vidusskola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C9" w:rsidRPr="00C43AC9" w:rsidRDefault="00C43AC9" w:rsidP="00C43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43AC9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C9" w:rsidRPr="00C43AC9" w:rsidRDefault="00C43AC9" w:rsidP="00C43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43AC9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Sintija Eglīte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C9" w:rsidRPr="00C43AC9" w:rsidRDefault="00C43AC9" w:rsidP="00C43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43AC9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Dielektriskie </w:t>
            </w:r>
            <w:proofErr w:type="spellStart"/>
            <w:r w:rsidRPr="00C43AC9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elastomēru</w:t>
            </w:r>
            <w:proofErr w:type="spellEnd"/>
            <w:r w:rsidRPr="00C43AC9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C43AC9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aktuatori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C9" w:rsidRPr="00C43AC9" w:rsidRDefault="00C43AC9" w:rsidP="00C43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43AC9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Lolita </w:t>
            </w:r>
            <w:proofErr w:type="spellStart"/>
            <w:r w:rsidRPr="00C43AC9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Villere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C9" w:rsidRPr="00C43AC9" w:rsidRDefault="00C43AC9" w:rsidP="00C43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43AC9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Fizika</w:t>
            </w:r>
          </w:p>
        </w:tc>
      </w:tr>
    </w:tbl>
    <w:p w:rsidR="00C43AC9" w:rsidRDefault="00C43AC9" w:rsidP="00645DCB"/>
    <w:p w:rsidR="00C43AC9" w:rsidRPr="00C43AC9" w:rsidRDefault="00C43AC9" w:rsidP="00C43AC9">
      <w:pPr>
        <w:jc w:val="right"/>
      </w:pPr>
      <w:r>
        <w:t xml:space="preserve">Ogres novada skolēnu zinātniski pētniecisko darbu metodiskās apvienības vadītāja Dana </w:t>
      </w:r>
      <w:proofErr w:type="spellStart"/>
      <w:r>
        <w:t>Faivelsone</w:t>
      </w:r>
      <w:proofErr w:type="spellEnd"/>
    </w:p>
    <w:sectPr w:rsidR="00C43AC9" w:rsidRPr="00C43AC9" w:rsidSect="00C43AC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DCB"/>
    <w:rsid w:val="000F4A18"/>
    <w:rsid w:val="00645DCB"/>
    <w:rsid w:val="007C29B9"/>
    <w:rsid w:val="00C4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1440</Words>
  <Characters>821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2016-02-19T12:07:00Z</dcterms:created>
  <dcterms:modified xsi:type="dcterms:W3CDTF">2016-02-19T12:28:00Z</dcterms:modified>
</cp:coreProperties>
</file>